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D624" w14:textId="7168E8AC" w:rsidR="00894D1D" w:rsidRDefault="00894D1D"/>
    <w:p w14:paraId="607FF19A" w14:textId="77777777" w:rsidR="00894D1D" w:rsidRDefault="00894D1D"/>
    <w:p w14:paraId="27648893" w14:textId="77777777" w:rsidR="00894D1D" w:rsidRDefault="00894D1D">
      <w:r>
        <w:t xml:space="preserve">                                                                                                                    </w:t>
      </w:r>
    </w:p>
    <w:p w14:paraId="56D82AE5" w14:textId="77777777" w:rsidR="00894D1D" w:rsidRDefault="00894D1D"/>
    <w:p w14:paraId="3DF27593" w14:textId="77777777" w:rsidR="00894D1D" w:rsidRPr="00884EB3" w:rsidRDefault="00894D1D">
      <w:pPr>
        <w:rPr>
          <w:rFonts w:ascii="Times New Roman" w:hAnsi="Times New Roman" w:cs="Times New Roman"/>
          <w:b/>
          <w:sz w:val="28"/>
          <w:szCs w:val="28"/>
        </w:rPr>
      </w:pPr>
      <w:r w:rsidRPr="00884EB3">
        <w:rPr>
          <w:rFonts w:ascii="Times New Roman" w:hAnsi="Times New Roman" w:cs="Times New Roman"/>
          <w:b/>
          <w:sz w:val="28"/>
          <w:szCs w:val="28"/>
        </w:rPr>
        <w:t>Mis tüüpi ja kui palju kehalist aktiivsust parandab laste ja noorukite tervist?</w:t>
      </w:r>
    </w:p>
    <w:p w14:paraId="19954ED6" w14:textId="77777777" w:rsidR="00894D1D" w:rsidRPr="00A341C6" w:rsidRDefault="00894D1D">
      <w:pPr>
        <w:rPr>
          <w:rFonts w:ascii="Times New Roman" w:hAnsi="Times New Roman" w:cs="Times New Roman"/>
          <w:sz w:val="28"/>
          <w:szCs w:val="28"/>
        </w:rPr>
      </w:pPr>
      <w:r w:rsidRPr="00A341C6">
        <w:rPr>
          <w:rFonts w:ascii="Times New Roman" w:hAnsi="Times New Roman" w:cs="Times New Roman"/>
          <w:sz w:val="28"/>
          <w:szCs w:val="28"/>
        </w:rPr>
        <w:t>Teadus on näidanud,</w:t>
      </w:r>
      <w:r w:rsidR="005D2786">
        <w:rPr>
          <w:rFonts w:ascii="Times New Roman" w:hAnsi="Times New Roman" w:cs="Times New Roman"/>
          <w:sz w:val="28"/>
          <w:szCs w:val="28"/>
        </w:rPr>
        <w:t xml:space="preserve"> </w:t>
      </w:r>
      <w:r w:rsidRPr="00A341C6">
        <w:rPr>
          <w:rFonts w:ascii="Times New Roman" w:hAnsi="Times New Roman" w:cs="Times New Roman"/>
          <w:sz w:val="28"/>
          <w:szCs w:val="28"/>
        </w:rPr>
        <w:t>et füüsiline aktiivsus on  esmatähtis laste ja noorukite tervise säilitamiseks. Kuid.. Kui kaua peaks aktiivne tegevus kestma ,</w:t>
      </w:r>
      <w:r w:rsidR="005D2786">
        <w:rPr>
          <w:rFonts w:ascii="Times New Roman" w:hAnsi="Times New Roman" w:cs="Times New Roman"/>
          <w:sz w:val="28"/>
          <w:szCs w:val="28"/>
        </w:rPr>
        <w:t xml:space="preserve"> </w:t>
      </w:r>
      <w:r w:rsidRPr="00A341C6">
        <w:rPr>
          <w:rFonts w:ascii="Times New Roman" w:hAnsi="Times New Roman" w:cs="Times New Roman"/>
          <w:sz w:val="28"/>
          <w:szCs w:val="28"/>
        </w:rPr>
        <w:t>mis tüüpi ja millise intensiivsusega peaksid lapsed liikuma ? Selle</w:t>
      </w:r>
      <w:r w:rsidR="005D2786">
        <w:rPr>
          <w:rFonts w:ascii="Times New Roman" w:hAnsi="Times New Roman" w:cs="Times New Roman"/>
          <w:sz w:val="28"/>
          <w:szCs w:val="28"/>
        </w:rPr>
        <w:t>le</w:t>
      </w:r>
      <w:r w:rsidRPr="00A341C6">
        <w:rPr>
          <w:rFonts w:ascii="Times New Roman" w:hAnsi="Times New Roman" w:cs="Times New Roman"/>
          <w:sz w:val="28"/>
          <w:szCs w:val="28"/>
        </w:rPr>
        <w:t xml:space="preserve"> küsimusele annab vastuse Maailma Terviseorganisatsiooni (WHO) </w:t>
      </w:r>
      <w:r w:rsidR="00A341C6" w:rsidRPr="00A341C6">
        <w:rPr>
          <w:rFonts w:ascii="Times New Roman" w:hAnsi="Times New Roman" w:cs="Times New Roman"/>
          <w:sz w:val="28"/>
          <w:szCs w:val="28"/>
        </w:rPr>
        <w:t xml:space="preserve">poolt välja antud </w:t>
      </w:r>
      <w:r w:rsidRPr="00A341C6">
        <w:rPr>
          <w:rFonts w:ascii="Times New Roman" w:hAnsi="Times New Roman" w:cs="Times New Roman"/>
          <w:sz w:val="28"/>
          <w:szCs w:val="28"/>
        </w:rPr>
        <w:t>soovit</w:t>
      </w:r>
      <w:r w:rsidR="00A341C6" w:rsidRPr="00A341C6">
        <w:rPr>
          <w:rFonts w:ascii="Times New Roman" w:hAnsi="Times New Roman" w:cs="Times New Roman"/>
          <w:sz w:val="28"/>
          <w:szCs w:val="28"/>
        </w:rPr>
        <w:t>used.</w:t>
      </w:r>
    </w:p>
    <w:p w14:paraId="0FFE37B2" w14:textId="77777777" w:rsidR="00894D1D" w:rsidRPr="00A341C6" w:rsidRDefault="00894D1D">
      <w:pPr>
        <w:rPr>
          <w:rFonts w:ascii="Times New Roman" w:hAnsi="Times New Roman" w:cs="Times New Roman"/>
          <w:sz w:val="28"/>
          <w:szCs w:val="28"/>
        </w:rPr>
      </w:pPr>
    </w:p>
    <w:p w14:paraId="26AB53E0" w14:textId="77777777" w:rsidR="00894D1D" w:rsidRDefault="00A341C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A341C6">
        <w:rPr>
          <w:rFonts w:ascii="Times New Roman" w:hAnsi="Times New Roman" w:cs="Times New Roman"/>
          <w:color w:val="00B0F0"/>
          <w:sz w:val="28"/>
          <w:szCs w:val="28"/>
        </w:rPr>
        <w:t>Alla 5 aasta vanused lapsed:</w:t>
      </w:r>
    </w:p>
    <w:p w14:paraId="15BD724C" w14:textId="77777777" w:rsidR="00A341C6" w:rsidRPr="00884EB3" w:rsidRDefault="00A341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EB3">
        <w:rPr>
          <w:rFonts w:ascii="Times New Roman" w:hAnsi="Times New Roman" w:cs="Times New Roman"/>
          <w:sz w:val="28"/>
          <w:szCs w:val="28"/>
          <w:u w:val="single"/>
        </w:rPr>
        <w:t>Imikud kuni 1 aasta</w:t>
      </w:r>
    </w:p>
    <w:p w14:paraId="1FD690BF" w14:textId="77777777" w:rsidR="00894D1D" w:rsidRDefault="00A341C6">
      <w:r w:rsidRPr="00894D1D">
        <w:rPr>
          <w:rFonts w:ascii="Maven Pro Medium" w:eastAsia="Calibri" w:hAnsi="Maven Pro Medium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AA4B6A" wp14:editId="271BE47F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4084917" cy="1476172"/>
            <wp:effectExtent l="0" t="0" r="508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89"/>
                    <a:stretch/>
                  </pic:blipFill>
                  <pic:spPr bwMode="auto">
                    <a:xfrm>
                      <a:off x="0" y="0"/>
                      <a:ext cx="4084917" cy="147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BFA4" w14:textId="77777777" w:rsidR="00894D1D" w:rsidRDefault="00894D1D"/>
    <w:p w14:paraId="7773984B" w14:textId="77777777" w:rsidR="00871BAB" w:rsidRDefault="00000000"/>
    <w:p w14:paraId="28A66B69" w14:textId="77777777" w:rsidR="00A341C6" w:rsidRDefault="00A341C6"/>
    <w:p w14:paraId="13735FDB" w14:textId="77777777" w:rsidR="00A341C6" w:rsidRDefault="00A341C6"/>
    <w:p w14:paraId="4C311DB0" w14:textId="77777777" w:rsidR="00A341C6" w:rsidRDefault="00A341C6"/>
    <w:p w14:paraId="134CCD92" w14:textId="77777777" w:rsidR="00A341C6" w:rsidRDefault="00A341C6">
      <w:pPr>
        <w:rPr>
          <w:rFonts w:ascii="Times New Roman" w:hAnsi="Times New Roman" w:cs="Times New Roman"/>
          <w:sz w:val="28"/>
          <w:szCs w:val="28"/>
        </w:rPr>
      </w:pPr>
      <w:r w:rsidRPr="00A341C6">
        <w:rPr>
          <w:rFonts w:ascii="Times New Roman" w:hAnsi="Times New Roman" w:cs="Times New Roman"/>
          <w:sz w:val="28"/>
          <w:szCs w:val="28"/>
        </w:rPr>
        <w:t>Mõistes liikumist kui  tegevust põrandal, kõndi</w:t>
      </w:r>
      <w:r w:rsidR="005D2786">
        <w:rPr>
          <w:rFonts w:ascii="Times New Roman" w:hAnsi="Times New Roman" w:cs="Times New Roman"/>
          <w:sz w:val="28"/>
          <w:szCs w:val="28"/>
        </w:rPr>
        <w:t>,</w:t>
      </w:r>
      <w:r w:rsidRPr="00A341C6">
        <w:rPr>
          <w:rFonts w:ascii="Times New Roman" w:hAnsi="Times New Roman" w:cs="Times New Roman"/>
          <w:sz w:val="28"/>
          <w:szCs w:val="28"/>
        </w:rPr>
        <w:t xml:space="preserve"> rooma</w:t>
      </w:r>
      <w:r w:rsidR="005D2786">
        <w:rPr>
          <w:rFonts w:ascii="Times New Roman" w:hAnsi="Times New Roman" w:cs="Times New Roman"/>
          <w:sz w:val="28"/>
          <w:szCs w:val="28"/>
        </w:rPr>
        <w:t>mist ja</w:t>
      </w:r>
      <w:r w:rsidRPr="00A341C6">
        <w:rPr>
          <w:rFonts w:ascii="Times New Roman" w:hAnsi="Times New Roman" w:cs="Times New Roman"/>
          <w:sz w:val="28"/>
          <w:szCs w:val="28"/>
        </w:rPr>
        <w:t xml:space="preserve"> neil, kes seda veel ei saa, olla, vähemalt 30 minutit päevas näoga allapoole.  Ja ennekõike vältige imikute  liikumatuna hoidmist toolidel või  istmetel  korraga kauem kui 1 tund.</w:t>
      </w:r>
    </w:p>
    <w:p w14:paraId="04770B59" w14:textId="77777777" w:rsidR="00884EB3" w:rsidRPr="00515104" w:rsidRDefault="00884EB3" w:rsidP="00884EB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5FAF660" w14:textId="77777777" w:rsidR="00884EB3" w:rsidRPr="00884EB3" w:rsidRDefault="00884EB3" w:rsidP="00884E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4E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Lapsed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vanuses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84E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1-2 </w:t>
      </w:r>
      <w:proofErr w:type="spellStart"/>
      <w:r w:rsidRPr="00884EB3">
        <w:rPr>
          <w:rFonts w:ascii="Times New Roman" w:hAnsi="Times New Roman" w:cs="Times New Roman"/>
          <w:sz w:val="28"/>
          <w:szCs w:val="28"/>
          <w:u w:val="single"/>
          <w:lang w:val="en-US"/>
        </w:rPr>
        <w:t>aasta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proofErr w:type="spellEnd"/>
      <w:r w:rsidRPr="00884E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84EB3">
        <w:rPr>
          <w:rFonts w:ascii="Times New Roman" w:hAnsi="Times New Roman" w:cs="Times New Roman"/>
          <w:sz w:val="28"/>
          <w:szCs w:val="28"/>
          <w:u w:val="single"/>
          <w:lang w:val="en-US"/>
        </w:rPr>
        <w:t>peaksid</w:t>
      </w:r>
      <w:proofErr w:type="spellEnd"/>
      <w:r w:rsidRPr="00884E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7CA9EAF" w14:textId="77777777" w:rsidR="00884EB3" w:rsidRDefault="00884EB3">
      <w:pPr>
        <w:rPr>
          <w:rFonts w:ascii="Times New Roman" w:hAnsi="Times New Roman" w:cs="Times New Roman"/>
          <w:sz w:val="28"/>
          <w:szCs w:val="28"/>
        </w:rPr>
      </w:pPr>
      <w:r w:rsidRPr="00884EB3">
        <w:rPr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74199E72" wp14:editId="15E0721A">
            <wp:simplePos x="0" y="0"/>
            <wp:positionH relativeFrom="margin">
              <wp:posOffset>149225</wp:posOffset>
            </wp:positionH>
            <wp:positionV relativeFrom="paragraph">
              <wp:posOffset>62865</wp:posOffset>
            </wp:positionV>
            <wp:extent cx="4354330" cy="145335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330" cy="145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894C" w14:textId="77777777" w:rsidR="00884EB3" w:rsidRPr="00884EB3" w:rsidRDefault="00884EB3" w:rsidP="00884EB3">
      <w:pPr>
        <w:rPr>
          <w:rFonts w:ascii="Times New Roman" w:hAnsi="Times New Roman" w:cs="Times New Roman"/>
          <w:sz w:val="28"/>
          <w:szCs w:val="28"/>
        </w:rPr>
      </w:pPr>
    </w:p>
    <w:p w14:paraId="3E3E0DC3" w14:textId="77777777" w:rsidR="00884EB3" w:rsidRPr="00884EB3" w:rsidRDefault="00884EB3" w:rsidP="00884EB3">
      <w:pPr>
        <w:rPr>
          <w:rFonts w:ascii="Times New Roman" w:hAnsi="Times New Roman" w:cs="Times New Roman"/>
          <w:sz w:val="28"/>
          <w:szCs w:val="28"/>
        </w:rPr>
      </w:pPr>
    </w:p>
    <w:p w14:paraId="6DA2D3EB" w14:textId="77777777" w:rsidR="00884EB3" w:rsidRDefault="00884EB3" w:rsidP="00884EB3">
      <w:pPr>
        <w:rPr>
          <w:rFonts w:ascii="Times New Roman" w:hAnsi="Times New Roman" w:cs="Times New Roman"/>
          <w:sz w:val="28"/>
          <w:szCs w:val="28"/>
        </w:rPr>
      </w:pPr>
    </w:p>
    <w:p w14:paraId="1AA8D5A9" w14:textId="77777777" w:rsidR="00884EB3" w:rsidRDefault="00884EB3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196E76" w14:textId="77777777" w:rsidR="00884EB3" w:rsidRDefault="00884EB3" w:rsidP="00884EB3">
      <w:pPr>
        <w:rPr>
          <w:rFonts w:ascii="Times New Roman" w:hAnsi="Times New Roman" w:cs="Times New Roman"/>
          <w:sz w:val="28"/>
          <w:szCs w:val="28"/>
        </w:rPr>
      </w:pPr>
      <w:r w:rsidRPr="00884EB3">
        <w:rPr>
          <w:rFonts w:ascii="Times New Roman" w:hAnsi="Times New Roman" w:cs="Times New Roman"/>
          <w:sz w:val="28"/>
          <w:szCs w:val="28"/>
          <w:u w:val="single"/>
        </w:rPr>
        <w:t>Lapsed  vanuses 3 kuni 4 aastat peaksid</w:t>
      </w:r>
      <w:r w:rsidRPr="00884EB3">
        <w:rPr>
          <w:rFonts w:ascii="Times New Roman" w:hAnsi="Times New Roman" w:cs="Times New Roman"/>
          <w:sz w:val="28"/>
          <w:szCs w:val="28"/>
        </w:rPr>
        <w:t>:</w:t>
      </w:r>
    </w:p>
    <w:p w14:paraId="1CAF9C4E" w14:textId="77777777" w:rsidR="00884EB3" w:rsidRPr="00884EB3" w:rsidRDefault="00884EB3" w:rsidP="0088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61E7E" wp14:editId="5A4CB9D0">
                <wp:simplePos x="0" y="0"/>
                <wp:positionH relativeFrom="column">
                  <wp:posOffset>-23495</wp:posOffset>
                </wp:positionH>
                <wp:positionV relativeFrom="paragraph">
                  <wp:posOffset>1769109</wp:posOffset>
                </wp:positionV>
                <wp:extent cx="5105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16CCD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39.3pt" to="400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14BEF" wp14:editId="174AF4D5">
                <wp:simplePos x="0" y="0"/>
                <wp:positionH relativeFrom="column">
                  <wp:posOffset>5053330</wp:posOffset>
                </wp:positionH>
                <wp:positionV relativeFrom="paragraph">
                  <wp:posOffset>1759586</wp:posOffset>
                </wp:positionV>
                <wp:extent cx="0" cy="2667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535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138.55pt" to="397.9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y5tgEAAMIDAAAOAAAAZHJzL2Uyb0RvYy54bWysU8GOEzEMvSPxD1HudKY9lNW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F3D29" wp14:editId="44FA270F">
                <wp:simplePos x="0" y="0"/>
                <wp:positionH relativeFrom="column">
                  <wp:posOffset>-23496</wp:posOffset>
                </wp:positionH>
                <wp:positionV relativeFrom="paragraph">
                  <wp:posOffset>1769110</wp:posOffset>
                </wp:positionV>
                <wp:extent cx="9525" cy="2667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79AD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39.3pt" to="-1.1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B94A22" wp14:editId="1E5DD278">
            <wp:extent cx="4359275" cy="164020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C2458" w14:textId="77777777" w:rsidR="00884EB3" w:rsidRDefault="00884EB3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1073" wp14:editId="5063D0DC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0577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872B1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1pt" to="398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B3">
        <w:rPr>
          <w:rFonts w:ascii="Times New Roman" w:hAnsi="Times New Roman" w:cs="Times New Roman"/>
          <w:sz w:val="28"/>
          <w:szCs w:val="28"/>
          <w:highlight w:val="green"/>
        </w:rPr>
        <w:t>Nüüd peate selle lihtsalt ellu viima... nad ei saa sellega üksi hakkama!</w:t>
      </w:r>
    </w:p>
    <w:p w14:paraId="24DB0CCD" w14:textId="77777777" w:rsidR="006C77C0" w:rsidRDefault="006C77C0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14:paraId="0286DD3B" w14:textId="77777777" w:rsidR="006C77C0" w:rsidRDefault="006C77C0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C77C0">
        <w:rPr>
          <w:rFonts w:ascii="Times New Roman" w:hAnsi="Times New Roman" w:cs="Times New Roman"/>
          <w:sz w:val="28"/>
          <w:szCs w:val="28"/>
          <w:u w:val="single"/>
        </w:rPr>
        <w:t>Lapsed ja noorukid  5-18 aastat peaksid:</w:t>
      </w:r>
    </w:p>
    <w:p w14:paraId="0AE1E239" w14:textId="77777777" w:rsidR="006C77C0" w:rsidRDefault="006C77C0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Selles vanuses lastele ja noorukitele soovitab WHO </w:t>
      </w:r>
      <w:r w:rsidR="005D27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06A9F" w14:textId="77777777" w:rsidR="006C77C0" w:rsidRDefault="006C77C0" w:rsidP="00884EB3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5073E5" wp14:editId="497AE837">
            <wp:extent cx="28384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D3F">
        <w:rPr>
          <w:rFonts w:ascii="Times New Roman" w:hAnsi="Times New Roman" w:cs="Times New Roman"/>
          <w:sz w:val="28"/>
          <w:szCs w:val="28"/>
        </w:rPr>
        <w:t xml:space="preserve"> </w:t>
      </w:r>
      <w:r w:rsidR="00B72D3F" w:rsidRPr="00B72D3F">
        <w:rPr>
          <w:noProof/>
        </w:rPr>
        <w:drawing>
          <wp:inline distT="0" distB="0" distL="0" distR="0" wp14:anchorId="0B2B5F86" wp14:editId="19FC4D7B">
            <wp:extent cx="2733675" cy="2238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0BEE" w14:textId="77777777" w:rsidR="00B72D3F" w:rsidRDefault="006C77C0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soovitatud,</w:t>
      </w:r>
      <w:r w:rsidR="00E7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 suure intensiivsusega </w:t>
      </w:r>
      <w:r w:rsidR="00B72D3F">
        <w:rPr>
          <w:rFonts w:ascii="Times New Roman" w:hAnsi="Times New Roman" w:cs="Times New Roman"/>
          <w:sz w:val="28"/>
          <w:szCs w:val="28"/>
        </w:rPr>
        <w:t xml:space="preserve">      On soovitatud, et lapsed ja noorukid </w:t>
      </w:r>
    </w:p>
    <w:p w14:paraId="08915A35" w14:textId="77777777" w:rsidR="00B72D3F" w:rsidRDefault="00B72D3F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aeroobne </w:t>
      </w:r>
      <w:r w:rsidR="00E76BA8">
        <w:rPr>
          <w:rFonts w:ascii="Times New Roman" w:hAnsi="Times New Roman" w:cs="Times New Roman"/>
          <w:sz w:val="28"/>
          <w:szCs w:val="28"/>
        </w:rPr>
        <w:t>liikumine</w:t>
      </w:r>
      <w:r>
        <w:rPr>
          <w:rFonts w:ascii="Times New Roman" w:hAnsi="Times New Roman" w:cs="Times New Roman"/>
          <w:sz w:val="28"/>
          <w:szCs w:val="28"/>
        </w:rPr>
        <w:t>, samuti luu-lihaskonna   peaksid vähemalt 60 minutit päevas</w:t>
      </w:r>
    </w:p>
    <w:p w14:paraId="4B3E4994" w14:textId="77777777" w:rsidR="00B72D3F" w:rsidRDefault="00B72D3F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tugevdamine peaks  toimuma vähemalt 3     liikuma mõõduka või tugeva     </w:t>
      </w:r>
    </w:p>
    <w:p w14:paraId="2F999C4E" w14:textId="77777777" w:rsidR="00E76BA8" w:rsidRDefault="00B72D3F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päeval nädalas.                                              </w:t>
      </w:r>
      <w:r w:rsidR="00E76B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ntensiiv</w:t>
      </w:r>
      <w:r w:rsidR="005D278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usega, peamiselt  aeroobsel </w:t>
      </w:r>
    </w:p>
    <w:p w14:paraId="330E1CED" w14:textId="77777777" w:rsidR="00B72D3F" w:rsidRDefault="00E76BA8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72D3F">
        <w:rPr>
          <w:rFonts w:ascii="Times New Roman" w:hAnsi="Times New Roman" w:cs="Times New Roman"/>
          <w:sz w:val="28"/>
          <w:szCs w:val="28"/>
        </w:rPr>
        <w:t xml:space="preserve"> tasemel </w:t>
      </w:r>
      <w:r>
        <w:rPr>
          <w:rFonts w:ascii="Times New Roman" w:hAnsi="Times New Roman" w:cs="Times New Roman"/>
          <w:sz w:val="28"/>
          <w:szCs w:val="28"/>
        </w:rPr>
        <w:t>4-5 päeval.</w:t>
      </w:r>
      <w:r w:rsidR="00B72D3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78799A" w14:textId="77777777" w:rsidR="00E76BA8" w:rsidRPr="00E76BA8" w:rsidRDefault="00B72D3F" w:rsidP="00E76BA8">
      <w:pPr>
        <w:rPr>
          <w:rFonts w:ascii="Times New Roman" w:hAnsi="Times New Roman" w:cs="Times New Roman"/>
          <w:i/>
          <w:sz w:val="28"/>
          <w:szCs w:val="28"/>
        </w:rPr>
      </w:pPr>
      <w:r w:rsidRPr="00E76BA8">
        <w:rPr>
          <w:rFonts w:ascii="Times New Roman" w:hAnsi="Times New Roman" w:cs="Times New Roman"/>
          <w:i/>
          <w:sz w:val="28"/>
          <w:szCs w:val="28"/>
        </w:rPr>
        <w:t>Tugev soovitus,  mõõdukas tõendatus</w:t>
      </w:r>
      <w:r w:rsidR="00E76BA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76BA8" w:rsidRPr="00E76BA8">
        <w:rPr>
          <w:rFonts w:ascii="Times New Roman" w:hAnsi="Times New Roman" w:cs="Times New Roman"/>
          <w:i/>
          <w:sz w:val="28"/>
          <w:szCs w:val="28"/>
        </w:rPr>
        <w:t xml:space="preserve">  Tugev soovitus,  mõõdukas tõendatus</w:t>
      </w:r>
    </w:p>
    <w:p w14:paraId="0BDDEA0E" w14:textId="77777777" w:rsidR="00B72D3F" w:rsidRPr="00E76BA8" w:rsidRDefault="00B72D3F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B68DE25" w14:textId="77777777" w:rsidR="00B72D3F" w:rsidRDefault="00B72D3F" w:rsidP="00B72D3F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F2115" w14:textId="77777777" w:rsidR="00B72D3F" w:rsidRDefault="00E76BA8" w:rsidP="00E76BA8">
      <w:pPr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Pidage meeles: mõõduka intensiivsusega liikumise puhul on raske rääkida, tugeva intensiivsuse puhul ei saa laulda.</w:t>
      </w:r>
    </w:p>
    <w:p w14:paraId="02451533" w14:textId="77777777" w:rsidR="00E76BA8" w:rsidRDefault="00E76BA8" w:rsidP="00E76BA8">
      <w:pPr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Soovitatavad on jõuharjutused (kogu kehaga või väikeste raskustega). Selline  liikumine on eriti  efektiivne   ülekaalulistel lastel.</w:t>
      </w:r>
    </w:p>
    <w:p w14:paraId="2F4AEE97" w14:textId="77777777" w:rsidR="005D2786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8AFDF03" w14:textId="77777777" w:rsidR="00E76BA8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Tõlkis:</w:t>
      </w:r>
    </w:p>
    <w:p w14:paraId="3E0B63DC" w14:textId="77777777" w:rsidR="005D2786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602CCBB" w14:textId="77777777" w:rsidR="00E76BA8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Lagle Suurorg MD PhD</w:t>
      </w:r>
    </w:p>
    <w:p w14:paraId="44750BA8" w14:textId="77777777" w:rsidR="005D2786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Pediaater -kardioloog</w:t>
      </w:r>
    </w:p>
    <w:p w14:paraId="594D112F" w14:textId="77777777" w:rsidR="005D2786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Kvaliteediteenistuse juhataja</w:t>
      </w:r>
    </w:p>
    <w:p w14:paraId="7C991A27" w14:textId="77777777" w:rsidR="005D2786" w:rsidRDefault="00000000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2786" w:rsidRPr="00896C9E">
          <w:rPr>
            <w:rStyle w:val="Hipervnculo"/>
            <w:rFonts w:ascii="Times New Roman" w:hAnsi="Times New Roman" w:cs="Times New Roman"/>
            <w:sz w:val="28"/>
            <w:szCs w:val="28"/>
          </w:rPr>
          <w:t>lagle.suurorg@lastehaigla.ee</w:t>
        </w:r>
      </w:hyperlink>
    </w:p>
    <w:p w14:paraId="188D4175" w14:textId="77777777" w:rsidR="005D2786" w:rsidRDefault="005D2786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6977303</w:t>
      </w:r>
    </w:p>
    <w:p w14:paraId="7E14DF92" w14:textId="77777777" w:rsidR="00E76BA8" w:rsidRDefault="00E76BA8" w:rsidP="00E76BA8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1D1DB7B" w14:textId="77777777" w:rsidR="006C77C0" w:rsidRPr="006C77C0" w:rsidRDefault="006C77C0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sectPr w:rsidR="006C77C0" w:rsidRPr="006C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5440" w14:textId="77777777" w:rsidR="002A25AF" w:rsidRDefault="002A25AF" w:rsidP="00515104">
      <w:pPr>
        <w:spacing w:after="0" w:line="240" w:lineRule="auto"/>
      </w:pPr>
      <w:r>
        <w:separator/>
      </w:r>
    </w:p>
  </w:endnote>
  <w:endnote w:type="continuationSeparator" w:id="0">
    <w:p w14:paraId="2FFC8644" w14:textId="77777777" w:rsidR="002A25AF" w:rsidRDefault="002A25AF" w:rsidP="005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 Medium">
    <w:altName w:val="Times New Roman"/>
    <w:charset w:val="4D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B99" w14:textId="77777777" w:rsidR="00515104" w:rsidRDefault="005151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515104" w:rsidRPr="00E6068C" w14:paraId="3EC34489" w14:textId="77777777" w:rsidTr="00D26CA9">
      <w:tc>
        <w:tcPr>
          <w:tcW w:w="3823" w:type="dxa"/>
          <w:vAlign w:val="center"/>
        </w:tcPr>
        <w:p w14:paraId="0D62B2FC" w14:textId="77777777" w:rsidR="00515104" w:rsidRPr="00D764A5" w:rsidRDefault="00515104" w:rsidP="00515104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1E791A35" w14:textId="77777777" w:rsidR="00515104" w:rsidRPr="00D764A5" w:rsidRDefault="00515104" w:rsidP="00515104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26EF209F" w14:textId="77777777" w:rsidR="00515104" w:rsidRPr="00E6068C" w:rsidRDefault="00515104" w:rsidP="00515104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4290E44" wp14:editId="16152005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EA27E" w14:textId="77777777" w:rsidR="00515104" w:rsidRDefault="005151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E02" w14:textId="77777777" w:rsidR="00515104" w:rsidRDefault="005151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3591" w14:textId="77777777" w:rsidR="002A25AF" w:rsidRDefault="002A25AF" w:rsidP="00515104">
      <w:pPr>
        <w:spacing w:after="0" w:line="240" w:lineRule="auto"/>
      </w:pPr>
      <w:r>
        <w:separator/>
      </w:r>
    </w:p>
  </w:footnote>
  <w:footnote w:type="continuationSeparator" w:id="0">
    <w:p w14:paraId="1D6F5F44" w14:textId="77777777" w:rsidR="002A25AF" w:rsidRDefault="002A25AF" w:rsidP="0051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8B81" w14:textId="77777777" w:rsidR="00515104" w:rsidRDefault="005151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641" w14:textId="2F6F5233" w:rsidR="00515104" w:rsidRDefault="00515104">
    <w:pPr>
      <w:pStyle w:val="Encabezado"/>
    </w:pP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71E20A0" wp14:editId="4EE9B3AF">
          <wp:simplePos x="0" y="0"/>
          <wp:positionH relativeFrom="page">
            <wp:posOffset>358775</wp:posOffset>
          </wp:positionH>
          <wp:positionV relativeFrom="topMargin">
            <wp:posOffset>235585</wp:posOffset>
          </wp:positionV>
          <wp:extent cx="1367155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1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2626574" wp14:editId="769F1E28">
          <wp:simplePos x="0" y="0"/>
          <wp:positionH relativeFrom="margin">
            <wp:posOffset>4474051</wp:posOffset>
          </wp:positionH>
          <wp:positionV relativeFrom="paragraph">
            <wp:posOffset>-291148</wp:posOffset>
          </wp:positionV>
          <wp:extent cx="1784985" cy="635635"/>
          <wp:effectExtent l="0" t="0" r="5715" b="0"/>
          <wp:wrapNone/>
          <wp:docPr id="3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F2D" w14:textId="77777777" w:rsidR="00515104" w:rsidRDefault="005151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ABC"/>
    <w:multiLevelType w:val="hybridMultilevel"/>
    <w:tmpl w:val="AC8A9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9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1D"/>
    <w:rsid w:val="00230DC7"/>
    <w:rsid w:val="002A25AF"/>
    <w:rsid w:val="00515104"/>
    <w:rsid w:val="005D2786"/>
    <w:rsid w:val="006C77C0"/>
    <w:rsid w:val="006F7692"/>
    <w:rsid w:val="00884EB3"/>
    <w:rsid w:val="00894D1D"/>
    <w:rsid w:val="00A341C6"/>
    <w:rsid w:val="00B72D3F"/>
    <w:rsid w:val="00E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E9E4"/>
  <w15:chartTrackingRefBased/>
  <w15:docId w15:val="{0C8E7179-5885-447A-B99E-C07439C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27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7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7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5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104"/>
  </w:style>
  <w:style w:type="paragraph" w:styleId="Piedepgina">
    <w:name w:val="footer"/>
    <w:basedOn w:val="Normal"/>
    <w:link w:val="PiedepginaCar"/>
    <w:uiPriority w:val="99"/>
    <w:unhideWhenUsed/>
    <w:rsid w:val="00515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104"/>
  </w:style>
  <w:style w:type="table" w:styleId="Tablaconcuadrcula">
    <w:name w:val="Table Grid"/>
    <w:basedOn w:val="Tablanormal"/>
    <w:uiPriority w:val="59"/>
    <w:rsid w:val="0051510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gle.suurorg@lastehaigla.e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Tallinna Lastehaigla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 Suurorg</dc:creator>
  <cp:keywords/>
  <dc:description/>
  <cp:lastModifiedBy>Javier Carrero</cp:lastModifiedBy>
  <cp:revision>3</cp:revision>
  <cp:lastPrinted>2022-11-10T12:25:00Z</cp:lastPrinted>
  <dcterms:created xsi:type="dcterms:W3CDTF">2022-11-10T11:19:00Z</dcterms:created>
  <dcterms:modified xsi:type="dcterms:W3CDTF">2022-12-22T13:25:00Z</dcterms:modified>
</cp:coreProperties>
</file>